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F4AD" w14:textId="36E6900D" w:rsidR="008E5DA7" w:rsidRDefault="00557EC9" w:rsidP="00207AE1">
      <w:r>
        <w:rPr>
          <w:noProof/>
          <w:lang w:eastAsia="ru-RU"/>
        </w:rPr>
        <w:drawing>
          <wp:inline distT="0" distB="0" distL="0" distR="0" wp14:anchorId="463113B8" wp14:editId="63CE613E">
            <wp:extent cx="2176145" cy="657225"/>
            <wp:effectExtent l="0" t="0" r="0" b="0"/>
            <wp:docPr id="2" name="Рисунок 2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50F5BEB1" w14:textId="50948F55" w:rsidR="002937EA" w:rsidRDefault="001F1EDC" w:rsidP="002937EA">
      <w:pPr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bookmarkStart w:id="0" w:name="_GoBack"/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Эксперты</w:t>
      </w:r>
      <w:r w:rsidR="00D25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03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столичного </w:t>
      </w:r>
      <w:proofErr w:type="spellStart"/>
      <w:r w:rsidR="00303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Роскадастра</w:t>
      </w:r>
      <w:proofErr w:type="spellEnd"/>
      <w:r w:rsidR="00303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0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ответили на вопросы </w:t>
      </w:r>
      <w:r w:rsidR="00DA4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 </w:t>
      </w:r>
      <w:r w:rsidR="003032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DA4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D22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выпискам из ЕГРН</w:t>
      </w:r>
    </w:p>
    <w:bookmarkEnd w:id="0"/>
    <w:p w14:paraId="6A9260A2" w14:textId="0679927D" w:rsidR="009157DA" w:rsidRDefault="00673A99" w:rsidP="002937EA">
      <w:pPr>
        <w:spacing w:after="240" w:line="360" w:lineRule="auto"/>
        <w:ind w:firstLine="708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Компани</w:t>
      </w:r>
      <w:r w:rsidR="00843A4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AB763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дала разъяснения по выпискам из реестра недвижимости</w:t>
      </w:r>
      <w:r w:rsidR="009157DA" w:rsidRPr="009157D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14:paraId="292279A3" w14:textId="78B26FC7" w:rsidR="008D1AE0" w:rsidRDefault="00E01296" w:rsidP="008D1AE0">
      <w:pPr>
        <w:spacing w:after="24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proofErr w:type="spellStart"/>
      <w:r w:rsidRPr="00E01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</w:t>
      </w:r>
      <w:proofErr w:type="spellEnd"/>
      <w:r w:rsidRPr="00E01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Москве продолжают поступать вопросы </w:t>
      </w:r>
      <w:r w:rsidR="00DA4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937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E01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EF0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</w:t>
      </w:r>
      <w:r w:rsidR="008D1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ях</w:t>
      </w:r>
      <w:r w:rsidR="00EF0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 Единого государственного реестра недвижимости (ЕГРН)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8D1AE0" w:rsidRPr="008D1A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рубрике «вопрос-ответ» представляем вашему вниманию разъяснения на актуальную тему.</w:t>
      </w:r>
    </w:p>
    <w:p w14:paraId="513504D2" w14:textId="35217886" w:rsidR="005E0374" w:rsidRPr="007A36CA" w:rsidRDefault="005E0374" w:rsidP="008D1AE0">
      <w:pPr>
        <w:spacing w:after="24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22ADD" w:rsidRPr="00D22ADD">
        <w:rPr>
          <w:rFonts w:ascii="Times New Roman" w:hAnsi="Times New Roman" w:cs="Times New Roman"/>
          <w:sz w:val="28"/>
          <w:szCs w:val="28"/>
        </w:rPr>
        <w:t xml:space="preserve">Является ли выписка из ЕГРН правоустанавливающим документом и </w:t>
      </w:r>
      <w:proofErr w:type="spellStart"/>
      <w:r w:rsidR="00D22ADD" w:rsidRPr="00D22ADD">
        <w:rPr>
          <w:rFonts w:ascii="Times New Roman" w:hAnsi="Times New Roman" w:cs="Times New Roman"/>
          <w:sz w:val="28"/>
          <w:szCs w:val="28"/>
        </w:rPr>
        <w:t>правоудостоверяющим</w:t>
      </w:r>
      <w:proofErr w:type="spellEnd"/>
      <w:r w:rsidR="00D22ADD" w:rsidRPr="00D22ADD">
        <w:rPr>
          <w:rFonts w:ascii="Times New Roman" w:hAnsi="Times New Roman" w:cs="Times New Roman"/>
          <w:sz w:val="28"/>
          <w:szCs w:val="28"/>
        </w:rPr>
        <w:t xml:space="preserve"> документом?</w:t>
      </w:r>
    </w:p>
    <w:p w14:paraId="1974533F" w14:textId="7A2242FB" w:rsidR="00D22ADD" w:rsidRPr="00D22ADD" w:rsidRDefault="005E0374" w:rsidP="00EF024A">
      <w:pPr>
        <w:spacing w:after="12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D22ADD" w:rsidRPr="00D22ADD">
        <w:rPr>
          <w:rFonts w:ascii="Times New Roman" w:hAnsi="Times New Roman" w:cs="Times New Roman"/>
          <w:sz w:val="28"/>
          <w:szCs w:val="28"/>
        </w:rPr>
        <w:t>Правоустанавливающим документом выписка из ЕГРН не является, она отображает актуальные сведения на определенный момент.</w:t>
      </w:r>
    </w:p>
    <w:p w14:paraId="09D175A7" w14:textId="6DBB56F0" w:rsidR="00D22ADD" w:rsidRPr="00D22ADD" w:rsidRDefault="00D22ADD" w:rsidP="00EF024A">
      <w:pPr>
        <w:spacing w:after="12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DD">
        <w:rPr>
          <w:rFonts w:ascii="Times New Roman" w:hAnsi="Times New Roman" w:cs="Times New Roman"/>
          <w:sz w:val="28"/>
          <w:szCs w:val="28"/>
        </w:rPr>
        <w:t xml:space="preserve">Выписка из ЕГРН в числе иных сведений, указанных в ней, подтверждает, что на дату, указанную в </w:t>
      </w:r>
      <w:r>
        <w:rPr>
          <w:rFonts w:ascii="Times New Roman" w:hAnsi="Times New Roman" w:cs="Times New Roman"/>
          <w:sz w:val="28"/>
          <w:szCs w:val="28"/>
        </w:rPr>
        <w:t>документе</w:t>
      </w:r>
      <w:r w:rsidRPr="00D22ADD">
        <w:rPr>
          <w:rFonts w:ascii="Times New Roman" w:hAnsi="Times New Roman" w:cs="Times New Roman"/>
          <w:sz w:val="28"/>
          <w:szCs w:val="28"/>
        </w:rPr>
        <w:t xml:space="preserve">, за определенным в ней лицом зарегистрировано указанное в ней право, о чем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D22ADD">
        <w:rPr>
          <w:rFonts w:ascii="Times New Roman" w:hAnsi="Times New Roman" w:cs="Times New Roman"/>
          <w:sz w:val="28"/>
          <w:szCs w:val="28"/>
        </w:rPr>
        <w:t xml:space="preserve"> сделана регистрационная запись под соответствующим номером (при этом согласно пункту 1 статьи 2 Федерального закона от 21.07.1997 №</w:t>
      </w:r>
      <w:r w:rsidR="008D1AE0">
        <w:rPr>
          <w:rFonts w:ascii="Times New Roman" w:hAnsi="Times New Roman" w:cs="Times New Roman"/>
          <w:sz w:val="28"/>
          <w:szCs w:val="28"/>
        </w:rPr>
        <w:t xml:space="preserve"> </w:t>
      </w:r>
      <w:r w:rsidRPr="00D22ADD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недвижимое имущество и сделок с ним» (в редакции, действовавшей до 01.01.2017), части 5 статьи 1 Федерального закона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DD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единственным доказательством существования зарегистрированного права являлась ранее и является в настоящее время только запись в ЕГРН).</w:t>
      </w:r>
    </w:p>
    <w:p w14:paraId="17A43301" w14:textId="3E611BA4" w:rsidR="00E01296" w:rsidRDefault="00E01296" w:rsidP="00EF024A">
      <w:pPr>
        <w:spacing w:after="12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="00D22ADD" w:rsidRPr="00D22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2ADD" w:rsidRPr="00D22ADD">
        <w:rPr>
          <w:rFonts w:ascii="Times New Roman" w:hAnsi="Times New Roman" w:cs="Times New Roman"/>
          <w:sz w:val="28"/>
          <w:szCs w:val="28"/>
        </w:rPr>
        <w:t xml:space="preserve"> течение какого срока действительны сведения, указанные в выписке из ЕГРН?</w:t>
      </w:r>
    </w:p>
    <w:p w14:paraId="7888E313" w14:textId="757E511D" w:rsidR="00DA4431" w:rsidRPr="003032F0" w:rsidRDefault="00E01296" w:rsidP="00EF024A">
      <w:pPr>
        <w:spacing w:after="12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Pr="003032F0">
        <w:rPr>
          <w:rFonts w:ascii="Times New Roman" w:hAnsi="Times New Roman" w:cs="Times New Roman"/>
          <w:sz w:val="28"/>
          <w:szCs w:val="28"/>
        </w:rPr>
        <w:t xml:space="preserve"> </w:t>
      </w:r>
      <w:r w:rsidR="00D22ADD" w:rsidRPr="00D22ADD">
        <w:rPr>
          <w:rFonts w:ascii="Times New Roman" w:hAnsi="Times New Roman" w:cs="Times New Roman"/>
          <w:sz w:val="28"/>
          <w:szCs w:val="28"/>
        </w:rPr>
        <w:t xml:space="preserve">Сведения, содержащиеся в Едином государственном реестре недвижимости, независимо от способа их предоставления являются актуальными </w:t>
      </w:r>
      <w:r w:rsidR="00D22ADD" w:rsidRPr="00D22ADD">
        <w:rPr>
          <w:rFonts w:ascii="Times New Roman" w:hAnsi="Times New Roman" w:cs="Times New Roman"/>
          <w:sz w:val="28"/>
          <w:szCs w:val="28"/>
        </w:rPr>
        <w:lastRenderedPageBreak/>
        <w:t xml:space="preserve">(действительными) на дату подписания органом регистрации прав соответствующей выписки. </w:t>
      </w:r>
    </w:p>
    <w:p w14:paraId="433F4F0E" w14:textId="5CD663D4" w:rsidR="00EF024A" w:rsidRDefault="005E0374" w:rsidP="00EF024A">
      <w:pPr>
        <w:spacing w:after="120" w:line="360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953">
        <w:rPr>
          <w:rFonts w:ascii="Times New Roman" w:hAnsi="Times New Roman" w:cs="Times New Roman"/>
          <w:i/>
          <w:sz w:val="28"/>
          <w:szCs w:val="28"/>
        </w:rPr>
        <w:t>«</w:t>
      </w:r>
      <w:r w:rsidR="00EB6396" w:rsidRPr="00EB6396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выписка из ЕГРН </w:t>
      </w:r>
      <w:r w:rsidR="00913178">
        <w:rPr>
          <w:rFonts w:ascii="Times New Roman" w:hAnsi="Times New Roman" w:cs="Times New Roman"/>
          <w:i/>
          <w:sz w:val="28"/>
          <w:szCs w:val="28"/>
        </w:rPr>
        <w:t>является</w:t>
      </w:r>
      <w:r w:rsidR="00EB6396" w:rsidRPr="00EB6396">
        <w:rPr>
          <w:rFonts w:ascii="Times New Roman" w:hAnsi="Times New Roman" w:cs="Times New Roman"/>
          <w:i/>
          <w:sz w:val="28"/>
          <w:szCs w:val="28"/>
        </w:rPr>
        <w:t xml:space="preserve"> единственн</w:t>
      </w:r>
      <w:r w:rsidR="00913178">
        <w:rPr>
          <w:rFonts w:ascii="Times New Roman" w:hAnsi="Times New Roman" w:cs="Times New Roman"/>
          <w:i/>
          <w:sz w:val="28"/>
          <w:szCs w:val="28"/>
        </w:rPr>
        <w:t>ым</w:t>
      </w:r>
      <w:r w:rsidR="00EB6396" w:rsidRPr="00EB6396">
        <w:rPr>
          <w:rFonts w:ascii="Times New Roman" w:hAnsi="Times New Roman" w:cs="Times New Roman"/>
          <w:i/>
          <w:sz w:val="28"/>
          <w:szCs w:val="28"/>
        </w:rPr>
        <w:t xml:space="preserve"> документ</w:t>
      </w:r>
      <w:r w:rsidR="00913178">
        <w:rPr>
          <w:rFonts w:ascii="Times New Roman" w:hAnsi="Times New Roman" w:cs="Times New Roman"/>
          <w:i/>
          <w:sz w:val="28"/>
          <w:szCs w:val="28"/>
        </w:rPr>
        <w:t>ом</w:t>
      </w:r>
      <w:r w:rsidR="00EB6396" w:rsidRPr="00EB6396">
        <w:rPr>
          <w:rFonts w:ascii="Times New Roman" w:hAnsi="Times New Roman" w:cs="Times New Roman"/>
          <w:i/>
          <w:sz w:val="28"/>
          <w:szCs w:val="28"/>
        </w:rPr>
        <w:t>, подтверждающи</w:t>
      </w:r>
      <w:r w:rsidR="00913178">
        <w:rPr>
          <w:rFonts w:ascii="Times New Roman" w:hAnsi="Times New Roman" w:cs="Times New Roman"/>
          <w:i/>
          <w:sz w:val="28"/>
          <w:szCs w:val="28"/>
        </w:rPr>
        <w:t>м</w:t>
      </w:r>
      <w:r w:rsidR="00EB6396" w:rsidRPr="00EB6396">
        <w:rPr>
          <w:rFonts w:ascii="Times New Roman" w:hAnsi="Times New Roman" w:cs="Times New Roman"/>
          <w:i/>
          <w:sz w:val="28"/>
          <w:szCs w:val="28"/>
        </w:rPr>
        <w:t xml:space="preserve"> право собственности на недвижимость</w:t>
      </w:r>
      <w:r w:rsidR="00EB6396">
        <w:rPr>
          <w:rFonts w:ascii="Times New Roman" w:hAnsi="Times New Roman" w:cs="Times New Roman"/>
          <w:i/>
          <w:sz w:val="28"/>
          <w:szCs w:val="28"/>
        </w:rPr>
        <w:t>. При этом</w:t>
      </w:r>
      <w:r w:rsidR="00913178">
        <w:rPr>
          <w:rFonts w:ascii="Times New Roman" w:hAnsi="Times New Roman" w:cs="Times New Roman"/>
          <w:i/>
          <w:sz w:val="28"/>
          <w:szCs w:val="28"/>
        </w:rPr>
        <w:t>,</w:t>
      </w:r>
      <w:r w:rsidR="00EB6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178">
        <w:rPr>
          <w:rFonts w:ascii="Times New Roman" w:hAnsi="Times New Roman" w:cs="Times New Roman"/>
          <w:i/>
          <w:sz w:val="28"/>
          <w:szCs w:val="28"/>
        </w:rPr>
        <w:t xml:space="preserve">вне зависимости от формата получения сведений – бумажного или электронного, </w:t>
      </w:r>
      <w:r w:rsidR="00EB6396">
        <w:rPr>
          <w:rFonts w:ascii="Times New Roman" w:hAnsi="Times New Roman" w:cs="Times New Roman"/>
          <w:i/>
          <w:sz w:val="28"/>
          <w:szCs w:val="28"/>
        </w:rPr>
        <w:t>документ имеет одинаковую юридическую силу</w:t>
      </w:r>
      <w:r w:rsidRPr="0023595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953">
        <w:rPr>
          <w:rFonts w:ascii="Times New Roman" w:hAnsi="Times New Roman" w:cs="Times New Roman"/>
          <w:sz w:val="28"/>
          <w:szCs w:val="28"/>
        </w:rPr>
        <w:t>- отметил</w:t>
      </w:r>
      <w:r w:rsidR="009D35DD">
        <w:rPr>
          <w:rFonts w:ascii="Times New Roman" w:hAnsi="Times New Roman" w:cs="Times New Roman"/>
          <w:sz w:val="28"/>
          <w:szCs w:val="28"/>
        </w:rPr>
        <w:t>а</w:t>
      </w:r>
      <w:r w:rsidRPr="00235953">
        <w:rPr>
          <w:rFonts w:ascii="Times New Roman" w:hAnsi="Times New Roman" w:cs="Times New Roman"/>
          <w:sz w:val="28"/>
          <w:szCs w:val="28"/>
        </w:rPr>
        <w:t xml:space="preserve"> </w:t>
      </w:r>
      <w:r w:rsidR="00FE2F61" w:rsidRPr="00FE2F61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FE2F6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E2F61" w:rsidRPr="00FE2F61">
        <w:rPr>
          <w:rFonts w:ascii="Times New Roman" w:hAnsi="Times New Roman" w:cs="Times New Roman"/>
          <w:b/>
          <w:sz w:val="28"/>
          <w:szCs w:val="28"/>
        </w:rPr>
        <w:t>а</w:t>
      </w:r>
      <w:r w:rsidRPr="00235953">
        <w:rPr>
          <w:rFonts w:ascii="Times New Roman" w:hAnsi="Times New Roman" w:cs="Times New Roman"/>
          <w:b/>
          <w:sz w:val="28"/>
          <w:szCs w:val="28"/>
        </w:rPr>
        <w:t xml:space="preserve"> филиала ППК «</w:t>
      </w:r>
      <w:proofErr w:type="spellStart"/>
      <w:r w:rsidRPr="0023595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235953">
        <w:rPr>
          <w:rFonts w:ascii="Times New Roman" w:hAnsi="Times New Roman" w:cs="Times New Roman"/>
          <w:b/>
          <w:sz w:val="28"/>
          <w:szCs w:val="28"/>
        </w:rPr>
        <w:t xml:space="preserve">» по Москве </w:t>
      </w:r>
      <w:r w:rsidR="009D35DD">
        <w:rPr>
          <w:rFonts w:ascii="Times New Roman" w:hAnsi="Times New Roman" w:cs="Times New Roman"/>
          <w:b/>
          <w:sz w:val="28"/>
          <w:szCs w:val="28"/>
        </w:rPr>
        <w:t>Александра Смирнова</w:t>
      </w:r>
      <w:r w:rsidRPr="00235953">
        <w:rPr>
          <w:rFonts w:ascii="Times New Roman" w:hAnsi="Times New Roman" w:cs="Times New Roman"/>
          <w:b/>
          <w:sz w:val="28"/>
          <w:szCs w:val="28"/>
        </w:rPr>
        <w:t>.</w:t>
      </w:r>
      <w:r w:rsidR="00EB639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B6396" w:rsidRPr="00C04A9F">
        <w:rPr>
          <w:rFonts w:ascii="Times New Roman" w:hAnsi="Times New Roman" w:cs="Times New Roman"/>
          <w:i/>
          <w:sz w:val="28"/>
          <w:szCs w:val="28"/>
        </w:rPr>
        <w:t>Наличие актуальных и достоверных сведений о недвижимости позволит обезопасить граждан от непредвиденных ситуаций перед проведением сделок с имуществом</w:t>
      </w:r>
      <w:r w:rsidR="00EF024A">
        <w:rPr>
          <w:rFonts w:ascii="Times New Roman" w:hAnsi="Times New Roman" w:cs="Times New Roman"/>
          <w:i/>
          <w:sz w:val="28"/>
          <w:szCs w:val="28"/>
        </w:rPr>
        <w:t>».</w:t>
      </w:r>
    </w:p>
    <w:p w14:paraId="650B95F5" w14:textId="77777777" w:rsidR="00EF024A" w:rsidRPr="00EF024A" w:rsidRDefault="00EF024A" w:rsidP="00EF0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24A">
        <w:rPr>
          <w:rFonts w:ascii="Times New Roman" w:eastAsia="Calibri" w:hAnsi="Times New Roman" w:cs="Times New Roman"/>
          <w:sz w:val="28"/>
          <w:szCs w:val="28"/>
        </w:rPr>
        <w:t xml:space="preserve">Напомним, получить общедоступные сведения из ЕГРН в электронном виде может любое заинтересованное лицо, воспользовавшись </w:t>
      </w:r>
      <w:hyperlink r:id="rId9" w:history="1">
        <w:r w:rsidRPr="00EF02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сервисами Росреестра</w:t>
        </w:r>
      </w:hyperlink>
      <w:r w:rsidRPr="00EF02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proofErr w:type="spellStart"/>
        <w:r w:rsidRPr="00EF02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Роскадастра</w:t>
        </w:r>
        <w:proofErr w:type="spellEnd"/>
      </w:hyperlink>
      <w:r w:rsidRPr="00EF024A">
        <w:rPr>
          <w:rFonts w:ascii="Times New Roman" w:eastAsia="Calibri" w:hAnsi="Times New Roman" w:cs="Times New Roman"/>
          <w:sz w:val="28"/>
          <w:szCs w:val="28"/>
        </w:rPr>
        <w:t xml:space="preserve">, либо </w:t>
      </w:r>
      <w:hyperlink r:id="rId11" w:history="1">
        <w:r w:rsidRPr="00EF02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Единым порталом государственных и муниципальных услуг</w:t>
        </w:r>
      </w:hyperlink>
      <w:r w:rsidRPr="00EF02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3A4B9F" w14:textId="2738E428" w:rsidR="005210B0" w:rsidRDefault="00EF024A" w:rsidP="00EF024A">
      <w:pPr>
        <w:spacing w:before="12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210B0" w:rsidRPr="005210B0">
        <w:rPr>
          <w:rFonts w:ascii="Times New Roman" w:eastAsia="Calibri" w:hAnsi="Times New Roman" w:cs="Times New Roman"/>
          <w:sz w:val="28"/>
          <w:szCs w:val="28"/>
        </w:rPr>
        <w:t>о</w:t>
      </w:r>
      <w:r w:rsidR="00725C21">
        <w:rPr>
          <w:rFonts w:ascii="Times New Roman" w:eastAsia="Calibri" w:hAnsi="Times New Roman" w:cs="Times New Roman"/>
          <w:sz w:val="28"/>
          <w:szCs w:val="28"/>
        </w:rPr>
        <w:t xml:space="preserve"> любым</w:t>
      </w:r>
      <w:r w:rsidR="005210B0" w:rsidRPr="005210B0">
        <w:rPr>
          <w:rFonts w:ascii="Times New Roman" w:eastAsia="Calibri" w:hAnsi="Times New Roman" w:cs="Times New Roman"/>
          <w:sz w:val="28"/>
          <w:szCs w:val="28"/>
        </w:rPr>
        <w:t xml:space="preserve"> вопросам, касающимся деятельности учреждения, можно обращаться по номеру Ведомственного центра телефонного обслуживания (ВЦТО)</w:t>
      </w:r>
      <w:r w:rsidR="00725C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10B0" w:rsidRPr="005210B0">
        <w:rPr>
          <w:rFonts w:ascii="Times New Roman" w:eastAsia="Calibri" w:hAnsi="Times New Roman" w:cs="Times New Roman"/>
          <w:b/>
          <w:sz w:val="28"/>
          <w:szCs w:val="28"/>
        </w:rPr>
        <w:t>8-800-100-34-34</w:t>
      </w:r>
      <w:r w:rsidR="005210B0" w:rsidRPr="005210B0">
        <w:rPr>
          <w:rFonts w:ascii="Times New Roman" w:eastAsia="Calibri" w:hAnsi="Times New Roman" w:cs="Times New Roman"/>
          <w:sz w:val="28"/>
          <w:szCs w:val="28"/>
        </w:rPr>
        <w:t xml:space="preserve"> (звонок бесплатный).</w:t>
      </w:r>
    </w:p>
    <w:p w14:paraId="31D060CB" w14:textId="77777777" w:rsidR="008C6EEA" w:rsidRDefault="008C6EE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23A4D" w14:textId="77777777" w:rsidR="002C3C42" w:rsidRDefault="002C3C42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945E" w14:textId="77777777" w:rsidR="00DE717A" w:rsidRDefault="00DE717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6CF1DFFA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</w:t>
      </w:r>
      <w:r w:rsidR="00F02938">
        <w:rPr>
          <w:sz w:val="20"/>
          <w:szCs w:val="20"/>
        </w:rPr>
        <w:t>филиала ППК «</w:t>
      </w:r>
      <w:proofErr w:type="spellStart"/>
      <w:r w:rsidR="00F02938">
        <w:rPr>
          <w:sz w:val="20"/>
          <w:szCs w:val="20"/>
        </w:rPr>
        <w:t>Роскадастр</w:t>
      </w:r>
      <w:proofErr w:type="spellEnd"/>
      <w:r w:rsidR="00F02938">
        <w:rPr>
          <w:sz w:val="20"/>
          <w:szCs w:val="20"/>
        </w:rPr>
        <w:t>» по Москве</w:t>
      </w:r>
    </w:p>
    <w:p w14:paraId="4B948F84" w14:textId="68C40DCE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 w:rsidR="00DE717A"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3521A5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12" w:history="1">
        <w:r w:rsidR="00BE18B8" w:rsidRPr="00023AFE">
          <w:rPr>
            <w:rStyle w:val="a6"/>
            <w:sz w:val="20"/>
            <w:szCs w:val="20"/>
            <w:lang w:val="en-US"/>
          </w:rPr>
          <w:t>press</w:t>
        </w:r>
        <w:r w:rsidR="00BE18B8" w:rsidRPr="00023AFE">
          <w:rPr>
            <w:rStyle w:val="a6"/>
            <w:sz w:val="20"/>
            <w:szCs w:val="20"/>
          </w:rPr>
          <w:t>@77.kadastr.ru</w:t>
        </w:r>
      </w:hyperlink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45B68C9C" w14:textId="6212A90C" w:rsidR="002B53D0" w:rsidRPr="00FC6E2E" w:rsidRDefault="00BE18B8" w:rsidP="00670DCF">
      <w:pPr>
        <w:pBdr>
          <w:top w:val="single" w:sz="4" w:space="1" w:color="auto"/>
        </w:pBdr>
        <w:spacing w:after="0" w:line="288" w:lineRule="auto"/>
        <w:ind w:right="140"/>
        <w:jc w:val="both"/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2B53D0" w:rsidRPr="00FC6E2E" w:rsidSect="00845029">
      <w:headerReference w:type="default" r:id="rId13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16B8" w14:textId="77777777" w:rsidR="00055824" w:rsidRDefault="00055824" w:rsidP="006C4C1F">
      <w:pPr>
        <w:spacing w:after="0" w:line="240" w:lineRule="auto"/>
      </w:pPr>
      <w:r>
        <w:separator/>
      </w:r>
    </w:p>
  </w:endnote>
  <w:endnote w:type="continuationSeparator" w:id="0">
    <w:p w14:paraId="135CB1A6" w14:textId="77777777" w:rsidR="00055824" w:rsidRDefault="00055824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D8CF" w14:textId="77777777" w:rsidR="00055824" w:rsidRDefault="00055824" w:rsidP="006C4C1F">
      <w:pPr>
        <w:spacing w:after="0" w:line="240" w:lineRule="auto"/>
      </w:pPr>
      <w:r>
        <w:separator/>
      </w:r>
    </w:p>
  </w:footnote>
  <w:footnote w:type="continuationSeparator" w:id="0">
    <w:p w14:paraId="1C5E2E86" w14:textId="77777777" w:rsidR="00055824" w:rsidRDefault="00055824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A5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331D"/>
    <w:rsid w:val="00014787"/>
    <w:rsid w:val="0001573B"/>
    <w:rsid w:val="00016B88"/>
    <w:rsid w:val="00023F72"/>
    <w:rsid w:val="00031B22"/>
    <w:rsid w:val="0003445A"/>
    <w:rsid w:val="00035132"/>
    <w:rsid w:val="00036F61"/>
    <w:rsid w:val="0004040B"/>
    <w:rsid w:val="00041FD3"/>
    <w:rsid w:val="00043A66"/>
    <w:rsid w:val="0004512A"/>
    <w:rsid w:val="00052CDF"/>
    <w:rsid w:val="00052FEA"/>
    <w:rsid w:val="00055824"/>
    <w:rsid w:val="00062FF6"/>
    <w:rsid w:val="0006347D"/>
    <w:rsid w:val="0007091F"/>
    <w:rsid w:val="00071443"/>
    <w:rsid w:val="00073E5F"/>
    <w:rsid w:val="000740B7"/>
    <w:rsid w:val="00084EC6"/>
    <w:rsid w:val="000962CF"/>
    <w:rsid w:val="000A0E96"/>
    <w:rsid w:val="000A755D"/>
    <w:rsid w:val="000B3347"/>
    <w:rsid w:val="000B5AB4"/>
    <w:rsid w:val="000B6740"/>
    <w:rsid w:val="000B7B9F"/>
    <w:rsid w:val="000C55D3"/>
    <w:rsid w:val="000C5E5E"/>
    <w:rsid w:val="000C6383"/>
    <w:rsid w:val="000C6CCF"/>
    <w:rsid w:val="000D4636"/>
    <w:rsid w:val="000E45DE"/>
    <w:rsid w:val="000F52FA"/>
    <w:rsid w:val="000F7A19"/>
    <w:rsid w:val="00111FC7"/>
    <w:rsid w:val="00120F02"/>
    <w:rsid w:val="00125434"/>
    <w:rsid w:val="00146909"/>
    <w:rsid w:val="00146AFF"/>
    <w:rsid w:val="00146EE5"/>
    <w:rsid w:val="00151F2C"/>
    <w:rsid w:val="00154638"/>
    <w:rsid w:val="00160FBC"/>
    <w:rsid w:val="00161E89"/>
    <w:rsid w:val="00174494"/>
    <w:rsid w:val="00180948"/>
    <w:rsid w:val="00183056"/>
    <w:rsid w:val="00184CC6"/>
    <w:rsid w:val="00194D51"/>
    <w:rsid w:val="001A1D31"/>
    <w:rsid w:val="001A5A01"/>
    <w:rsid w:val="001B5C80"/>
    <w:rsid w:val="001E2D16"/>
    <w:rsid w:val="001E6690"/>
    <w:rsid w:val="001F1EDC"/>
    <w:rsid w:val="001F3707"/>
    <w:rsid w:val="001F5EF3"/>
    <w:rsid w:val="00200AD7"/>
    <w:rsid w:val="002011BA"/>
    <w:rsid w:val="002030A1"/>
    <w:rsid w:val="00206CEA"/>
    <w:rsid w:val="00207AE1"/>
    <w:rsid w:val="00212DD4"/>
    <w:rsid w:val="0022597B"/>
    <w:rsid w:val="00231808"/>
    <w:rsid w:val="002323E5"/>
    <w:rsid w:val="002324CB"/>
    <w:rsid w:val="002400FE"/>
    <w:rsid w:val="002456E2"/>
    <w:rsid w:val="00253EC1"/>
    <w:rsid w:val="00265DBF"/>
    <w:rsid w:val="00270AA9"/>
    <w:rsid w:val="0027126E"/>
    <w:rsid w:val="00271C3A"/>
    <w:rsid w:val="002727E1"/>
    <w:rsid w:val="002730C7"/>
    <w:rsid w:val="0028713D"/>
    <w:rsid w:val="00291005"/>
    <w:rsid w:val="0029170C"/>
    <w:rsid w:val="00291BC1"/>
    <w:rsid w:val="00291C84"/>
    <w:rsid w:val="002937EA"/>
    <w:rsid w:val="00295AFF"/>
    <w:rsid w:val="002A2245"/>
    <w:rsid w:val="002A36E7"/>
    <w:rsid w:val="002A3710"/>
    <w:rsid w:val="002A3725"/>
    <w:rsid w:val="002A74A4"/>
    <w:rsid w:val="002B53D0"/>
    <w:rsid w:val="002B56EA"/>
    <w:rsid w:val="002B58B9"/>
    <w:rsid w:val="002C3C42"/>
    <w:rsid w:val="002D2421"/>
    <w:rsid w:val="002D2751"/>
    <w:rsid w:val="002E04A2"/>
    <w:rsid w:val="002E4AC3"/>
    <w:rsid w:val="002E4E48"/>
    <w:rsid w:val="002F5766"/>
    <w:rsid w:val="00301483"/>
    <w:rsid w:val="00301FEC"/>
    <w:rsid w:val="003032F0"/>
    <w:rsid w:val="00303B47"/>
    <w:rsid w:val="003220F1"/>
    <w:rsid w:val="00337ECF"/>
    <w:rsid w:val="003521A5"/>
    <w:rsid w:val="003727C1"/>
    <w:rsid w:val="003745ED"/>
    <w:rsid w:val="0037540B"/>
    <w:rsid w:val="00381102"/>
    <w:rsid w:val="00385681"/>
    <w:rsid w:val="00394C6A"/>
    <w:rsid w:val="003A63DB"/>
    <w:rsid w:val="003C0763"/>
    <w:rsid w:val="003D4E0F"/>
    <w:rsid w:val="003D6214"/>
    <w:rsid w:val="003E1B15"/>
    <w:rsid w:val="003E2B7F"/>
    <w:rsid w:val="003E5EB0"/>
    <w:rsid w:val="003E6F4B"/>
    <w:rsid w:val="003E7558"/>
    <w:rsid w:val="003F2F8A"/>
    <w:rsid w:val="003F43A6"/>
    <w:rsid w:val="003F4761"/>
    <w:rsid w:val="003F51B4"/>
    <w:rsid w:val="00406AE9"/>
    <w:rsid w:val="004134B5"/>
    <w:rsid w:val="00414F82"/>
    <w:rsid w:val="00421CEB"/>
    <w:rsid w:val="0042286C"/>
    <w:rsid w:val="0045204D"/>
    <w:rsid w:val="00454A72"/>
    <w:rsid w:val="00457BF6"/>
    <w:rsid w:val="004662BD"/>
    <w:rsid w:val="004677C4"/>
    <w:rsid w:val="00471940"/>
    <w:rsid w:val="00472E2B"/>
    <w:rsid w:val="00475952"/>
    <w:rsid w:val="00485766"/>
    <w:rsid w:val="00490FA4"/>
    <w:rsid w:val="004A44E2"/>
    <w:rsid w:val="004D10E3"/>
    <w:rsid w:val="004D41CB"/>
    <w:rsid w:val="004E1D25"/>
    <w:rsid w:val="004E4749"/>
    <w:rsid w:val="004E4B16"/>
    <w:rsid w:val="004F30FD"/>
    <w:rsid w:val="00510458"/>
    <w:rsid w:val="005210B0"/>
    <w:rsid w:val="005219B4"/>
    <w:rsid w:val="0052541A"/>
    <w:rsid w:val="005402CA"/>
    <w:rsid w:val="00542F4E"/>
    <w:rsid w:val="005464DE"/>
    <w:rsid w:val="00557EC9"/>
    <w:rsid w:val="005674F5"/>
    <w:rsid w:val="00570419"/>
    <w:rsid w:val="00580E85"/>
    <w:rsid w:val="005825C7"/>
    <w:rsid w:val="00582B93"/>
    <w:rsid w:val="00582F55"/>
    <w:rsid w:val="005918B2"/>
    <w:rsid w:val="00591B4E"/>
    <w:rsid w:val="00593BB4"/>
    <w:rsid w:val="005A0CAC"/>
    <w:rsid w:val="005A5179"/>
    <w:rsid w:val="005A7A9A"/>
    <w:rsid w:val="005B0987"/>
    <w:rsid w:val="005B5A89"/>
    <w:rsid w:val="005C7945"/>
    <w:rsid w:val="005D7C31"/>
    <w:rsid w:val="005E0374"/>
    <w:rsid w:val="005E0B0C"/>
    <w:rsid w:val="005E1437"/>
    <w:rsid w:val="005E1888"/>
    <w:rsid w:val="005E7E43"/>
    <w:rsid w:val="005F045D"/>
    <w:rsid w:val="005F6108"/>
    <w:rsid w:val="006008B7"/>
    <w:rsid w:val="0060241B"/>
    <w:rsid w:val="00603A7B"/>
    <w:rsid w:val="006165EE"/>
    <w:rsid w:val="00624F51"/>
    <w:rsid w:val="006250A9"/>
    <w:rsid w:val="00631730"/>
    <w:rsid w:val="00637C87"/>
    <w:rsid w:val="00654208"/>
    <w:rsid w:val="00657A41"/>
    <w:rsid w:val="00665FD0"/>
    <w:rsid w:val="00670DCF"/>
    <w:rsid w:val="00671864"/>
    <w:rsid w:val="00673A99"/>
    <w:rsid w:val="00682FEA"/>
    <w:rsid w:val="00687243"/>
    <w:rsid w:val="006875ED"/>
    <w:rsid w:val="00691A4F"/>
    <w:rsid w:val="006A1CBB"/>
    <w:rsid w:val="006B54A4"/>
    <w:rsid w:val="006C0F32"/>
    <w:rsid w:val="006C2162"/>
    <w:rsid w:val="006C3D20"/>
    <w:rsid w:val="006C46AE"/>
    <w:rsid w:val="006C4C1F"/>
    <w:rsid w:val="006E07CC"/>
    <w:rsid w:val="006F6451"/>
    <w:rsid w:val="006F7E16"/>
    <w:rsid w:val="00700739"/>
    <w:rsid w:val="00710CC5"/>
    <w:rsid w:val="00712FA6"/>
    <w:rsid w:val="00725C21"/>
    <w:rsid w:val="0073492B"/>
    <w:rsid w:val="0073763A"/>
    <w:rsid w:val="00744B7D"/>
    <w:rsid w:val="007569B2"/>
    <w:rsid w:val="00764BC6"/>
    <w:rsid w:val="007671CE"/>
    <w:rsid w:val="00782815"/>
    <w:rsid w:val="00784E34"/>
    <w:rsid w:val="007853D2"/>
    <w:rsid w:val="007A36CA"/>
    <w:rsid w:val="007C2984"/>
    <w:rsid w:val="007D0AF8"/>
    <w:rsid w:val="007D5A82"/>
    <w:rsid w:val="007D5DDD"/>
    <w:rsid w:val="007F2D6E"/>
    <w:rsid w:val="007F58D1"/>
    <w:rsid w:val="00812924"/>
    <w:rsid w:val="008173A6"/>
    <w:rsid w:val="0083446D"/>
    <w:rsid w:val="0083789D"/>
    <w:rsid w:val="008409CE"/>
    <w:rsid w:val="0084166D"/>
    <w:rsid w:val="00843A43"/>
    <w:rsid w:val="00844908"/>
    <w:rsid w:val="00845029"/>
    <w:rsid w:val="0085125F"/>
    <w:rsid w:val="008537DE"/>
    <w:rsid w:val="00854530"/>
    <w:rsid w:val="0086459B"/>
    <w:rsid w:val="0087156B"/>
    <w:rsid w:val="00887D8A"/>
    <w:rsid w:val="008B0AF6"/>
    <w:rsid w:val="008B62C1"/>
    <w:rsid w:val="008B6656"/>
    <w:rsid w:val="008C0F89"/>
    <w:rsid w:val="008C6AAE"/>
    <w:rsid w:val="008C6EEA"/>
    <w:rsid w:val="008D1AE0"/>
    <w:rsid w:val="008E5DA7"/>
    <w:rsid w:val="008F6D36"/>
    <w:rsid w:val="008F709D"/>
    <w:rsid w:val="00904478"/>
    <w:rsid w:val="00913178"/>
    <w:rsid w:val="009157DA"/>
    <w:rsid w:val="009304C1"/>
    <w:rsid w:val="00942355"/>
    <w:rsid w:val="009441EB"/>
    <w:rsid w:val="009529B6"/>
    <w:rsid w:val="009567A4"/>
    <w:rsid w:val="00956A87"/>
    <w:rsid w:val="0096151D"/>
    <w:rsid w:val="009637FD"/>
    <w:rsid w:val="00974D47"/>
    <w:rsid w:val="009855F2"/>
    <w:rsid w:val="0099232F"/>
    <w:rsid w:val="00993E60"/>
    <w:rsid w:val="00996AC9"/>
    <w:rsid w:val="009A1C96"/>
    <w:rsid w:val="009A746E"/>
    <w:rsid w:val="009B399B"/>
    <w:rsid w:val="009B40E3"/>
    <w:rsid w:val="009C6720"/>
    <w:rsid w:val="009C69E2"/>
    <w:rsid w:val="009D35DD"/>
    <w:rsid w:val="009D5DF0"/>
    <w:rsid w:val="009E107B"/>
    <w:rsid w:val="009E1A0E"/>
    <w:rsid w:val="009F584B"/>
    <w:rsid w:val="00A1123F"/>
    <w:rsid w:val="00A31133"/>
    <w:rsid w:val="00A31188"/>
    <w:rsid w:val="00A36E43"/>
    <w:rsid w:val="00A36F0E"/>
    <w:rsid w:val="00A41421"/>
    <w:rsid w:val="00A630FD"/>
    <w:rsid w:val="00A6632C"/>
    <w:rsid w:val="00A72A8B"/>
    <w:rsid w:val="00A733E5"/>
    <w:rsid w:val="00A734D4"/>
    <w:rsid w:val="00A77A47"/>
    <w:rsid w:val="00A87F0D"/>
    <w:rsid w:val="00AA1375"/>
    <w:rsid w:val="00AA3FB5"/>
    <w:rsid w:val="00AA58F5"/>
    <w:rsid w:val="00AA71B5"/>
    <w:rsid w:val="00AB7633"/>
    <w:rsid w:val="00AC7621"/>
    <w:rsid w:val="00AD0BE4"/>
    <w:rsid w:val="00AE7F73"/>
    <w:rsid w:val="00AF4755"/>
    <w:rsid w:val="00AF76C2"/>
    <w:rsid w:val="00B00285"/>
    <w:rsid w:val="00B03DA5"/>
    <w:rsid w:val="00B04AF8"/>
    <w:rsid w:val="00B12886"/>
    <w:rsid w:val="00B147DC"/>
    <w:rsid w:val="00B227AB"/>
    <w:rsid w:val="00B27FA3"/>
    <w:rsid w:val="00B359BE"/>
    <w:rsid w:val="00B56D53"/>
    <w:rsid w:val="00B6782B"/>
    <w:rsid w:val="00B71AC2"/>
    <w:rsid w:val="00B71BBC"/>
    <w:rsid w:val="00B7670F"/>
    <w:rsid w:val="00B839E7"/>
    <w:rsid w:val="00B842E0"/>
    <w:rsid w:val="00B8462F"/>
    <w:rsid w:val="00B92103"/>
    <w:rsid w:val="00B95604"/>
    <w:rsid w:val="00B96B89"/>
    <w:rsid w:val="00BA31B1"/>
    <w:rsid w:val="00BA420B"/>
    <w:rsid w:val="00BB0013"/>
    <w:rsid w:val="00BB5E2C"/>
    <w:rsid w:val="00BC116B"/>
    <w:rsid w:val="00BC57C1"/>
    <w:rsid w:val="00BC7600"/>
    <w:rsid w:val="00BC7BD4"/>
    <w:rsid w:val="00BE06FA"/>
    <w:rsid w:val="00BE0C09"/>
    <w:rsid w:val="00BE18B8"/>
    <w:rsid w:val="00C25326"/>
    <w:rsid w:val="00C26144"/>
    <w:rsid w:val="00C2680F"/>
    <w:rsid w:val="00C3562E"/>
    <w:rsid w:val="00C43EDE"/>
    <w:rsid w:val="00C5056F"/>
    <w:rsid w:val="00C50E5C"/>
    <w:rsid w:val="00C72A12"/>
    <w:rsid w:val="00C80E5D"/>
    <w:rsid w:val="00C83E6D"/>
    <w:rsid w:val="00C900A7"/>
    <w:rsid w:val="00C907FF"/>
    <w:rsid w:val="00C9197E"/>
    <w:rsid w:val="00C920AB"/>
    <w:rsid w:val="00C95C41"/>
    <w:rsid w:val="00C96F2B"/>
    <w:rsid w:val="00CB04D1"/>
    <w:rsid w:val="00CB149D"/>
    <w:rsid w:val="00CB72B2"/>
    <w:rsid w:val="00CB7CA7"/>
    <w:rsid w:val="00CD2DA2"/>
    <w:rsid w:val="00CD54B3"/>
    <w:rsid w:val="00CD6241"/>
    <w:rsid w:val="00CE2086"/>
    <w:rsid w:val="00CE37B9"/>
    <w:rsid w:val="00CE500F"/>
    <w:rsid w:val="00CF5C8A"/>
    <w:rsid w:val="00D02BE2"/>
    <w:rsid w:val="00D07ED0"/>
    <w:rsid w:val="00D10CE4"/>
    <w:rsid w:val="00D12D8F"/>
    <w:rsid w:val="00D22ADD"/>
    <w:rsid w:val="00D25BE4"/>
    <w:rsid w:val="00D27F5C"/>
    <w:rsid w:val="00D36C2E"/>
    <w:rsid w:val="00D4319A"/>
    <w:rsid w:val="00D46087"/>
    <w:rsid w:val="00D60681"/>
    <w:rsid w:val="00D61148"/>
    <w:rsid w:val="00D62175"/>
    <w:rsid w:val="00D64D6C"/>
    <w:rsid w:val="00D84047"/>
    <w:rsid w:val="00D93E7E"/>
    <w:rsid w:val="00D9445D"/>
    <w:rsid w:val="00DA018F"/>
    <w:rsid w:val="00DA4431"/>
    <w:rsid w:val="00DA5731"/>
    <w:rsid w:val="00DA5AE3"/>
    <w:rsid w:val="00DA5CBC"/>
    <w:rsid w:val="00DB0B50"/>
    <w:rsid w:val="00DB3BD3"/>
    <w:rsid w:val="00DE2228"/>
    <w:rsid w:val="00DE3318"/>
    <w:rsid w:val="00DE717A"/>
    <w:rsid w:val="00DE78B7"/>
    <w:rsid w:val="00DF063B"/>
    <w:rsid w:val="00E01296"/>
    <w:rsid w:val="00E106AF"/>
    <w:rsid w:val="00E11A5C"/>
    <w:rsid w:val="00E17F1A"/>
    <w:rsid w:val="00E27517"/>
    <w:rsid w:val="00E32625"/>
    <w:rsid w:val="00E32A8F"/>
    <w:rsid w:val="00E417A7"/>
    <w:rsid w:val="00E47818"/>
    <w:rsid w:val="00E505EE"/>
    <w:rsid w:val="00E526A2"/>
    <w:rsid w:val="00E54044"/>
    <w:rsid w:val="00E5428F"/>
    <w:rsid w:val="00E600D3"/>
    <w:rsid w:val="00E678F6"/>
    <w:rsid w:val="00E727FB"/>
    <w:rsid w:val="00E77EAB"/>
    <w:rsid w:val="00E80341"/>
    <w:rsid w:val="00E80ABA"/>
    <w:rsid w:val="00E859CF"/>
    <w:rsid w:val="00E94A1D"/>
    <w:rsid w:val="00EA44CA"/>
    <w:rsid w:val="00EA48AB"/>
    <w:rsid w:val="00EA57B7"/>
    <w:rsid w:val="00EB135B"/>
    <w:rsid w:val="00EB53C4"/>
    <w:rsid w:val="00EB5F78"/>
    <w:rsid w:val="00EB6396"/>
    <w:rsid w:val="00EB729B"/>
    <w:rsid w:val="00ED517E"/>
    <w:rsid w:val="00EE0CB1"/>
    <w:rsid w:val="00EF024A"/>
    <w:rsid w:val="00EF49A0"/>
    <w:rsid w:val="00F02938"/>
    <w:rsid w:val="00F13CAF"/>
    <w:rsid w:val="00F33DEE"/>
    <w:rsid w:val="00F37CE2"/>
    <w:rsid w:val="00F600DA"/>
    <w:rsid w:val="00F6348F"/>
    <w:rsid w:val="00F657E9"/>
    <w:rsid w:val="00F65C9A"/>
    <w:rsid w:val="00F729F7"/>
    <w:rsid w:val="00F86F0E"/>
    <w:rsid w:val="00F87A8C"/>
    <w:rsid w:val="00F9116C"/>
    <w:rsid w:val="00F9342B"/>
    <w:rsid w:val="00FA2257"/>
    <w:rsid w:val="00FA39B7"/>
    <w:rsid w:val="00FA499F"/>
    <w:rsid w:val="00FB3620"/>
    <w:rsid w:val="00FB3BBB"/>
    <w:rsid w:val="00FB3FF3"/>
    <w:rsid w:val="00FB63F4"/>
    <w:rsid w:val="00FC3F78"/>
    <w:rsid w:val="00FC6299"/>
    <w:rsid w:val="00FC6E2E"/>
    <w:rsid w:val="00FD03A2"/>
    <w:rsid w:val="00FD5858"/>
    <w:rsid w:val="00FE054F"/>
    <w:rsid w:val="00FE2F61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A2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4A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77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egr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2876-AB3C-4D68-B3C4-0357E1F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RemenukKA@77.kadastr.ru</dc:creator>
  <cp:lastModifiedBy>Ременюк Кирилл Андреевич</cp:lastModifiedBy>
  <cp:revision>10</cp:revision>
  <cp:lastPrinted>2023-12-06T13:42:00Z</cp:lastPrinted>
  <dcterms:created xsi:type="dcterms:W3CDTF">2024-02-01T06:46:00Z</dcterms:created>
  <dcterms:modified xsi:type="dcterms:W3CDTF">2024-02-02T05:50:00Z</dcterms:modified>
</cp:coreProperties>
</file>